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cs="仿宋_GB2312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cs="仿宋_GB2312" w:asciiTheme="minorEastAsia" w:hAnsiTheme="minorEastAsia"/>
          <w:sz w:val="28"/>
          <w:szCs w:val="28"/>
        </w:rPr>
        <w:t>附件：</w:t>
      </w: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“我为三亚全面深化改革开放建言献策”登记表</w:t>
      </w:r>
    </w:p>
    <w:p>
      <w:pPr>
        <w:jc w:val="center"/>
        <w:rPr>
          <w:rFonts w:ascii="方正小标宋_GBK" w:hAnsi="方正小标宋_GBK" w:eastAsia="方正小标宋_GBK" w:cs="方正小标宋_GBK"/>
          <w:sz w:val="10"/>
          <w:szCs w:val="10"/>
        </w:rPr>
      </w:pPr>
    </w:p>
    <w:tbl>
      <w:tblPr>
        <w:tblStyle w:val="7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559"/>
        <w:gridCol w:w="1418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76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76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30"/>
                <w:szCs w:val="30"/>
              </w:rPr>
              <w:t>题 目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276" w:type="dxa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30"/>
                <w:szCs w:val="30"/>
              </w:rPr>
              <w:t>提出建议原因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1276" w:type="dxa"/>
            <w:textDirection w:val="tbLrV"/>
            <w:vAlign w:val="center"/>
          </w:tcPr>
          <w:p>
            <w:pPr>
              <w:spacing w:line="578" w:lineRule="exact"/>
              <w:ind w:left="113" w:right="113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pacing w:val="133"/>
                <w:sz w:val="30"/>
                <w:szCs w:val="30"/>
              </w:rPr>
              <w:t>具体建议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276" w:type="dxa"/>
            <w:textDirection w:val="tbLrV"/>
            <w:vAlign w:val="center"/>
          </w:tcPr>
          <w:p>
            <w:pPr>
              <w:spacing w:line="578" w:lineRule="exact"/>
              <w:ind w:left="113" w:right="113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pacing w:val="133"/>
                <w:sz w:val="30"/>
                <w:szCs w:val="30"/>
              </w:rPr>
              <w:t>具体措施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578" w:lineRule="exact"/>
              <w:jc w:val="center"/>
              <w:rPr>
                <w:rFonts w:cs="仿宋_GB2312" w:asciiTheme="minorEastAsia" w:hAnsiTheme="minorEastAsia"/>
                <w:b/>
                <w:bCs/>
                <w:sz w:val="30"/>
                <w:szCs w:val="30"/>
              </w:rPr>
            </w:pPr>
          </w:p>
        </w:tc>
      </w:tr>
    </w:tbl>
    <w:p>
      <w:pPr>
        <w:rPr>
          <w:rFonts w:cs="仿宋_GB2312" w:asciiTheme="minorEastAsia" w:hAnsiTheme="minorEastAsia"/>
          <w:sz w:val="2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24"/>
        </w:rPr>
        <w:t>说明：建议字数不宜过多（的确需要说明的可另附页），措施具体、表述清楚</w:t>
      </w:r>
      <w:r>
        <w:rPr>
          <w:rFonts w:hint="eastAsia" w:cs="仿宋_GB2312" w:asciiTheme="minorEastAsia" w:hAnsiTheme="minorEastAsia"/>
          <w:sz w:val="24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2098" w:right="1474" w:bottom="1984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09437176"/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2"/>
                                  <w:szCs w:val="32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09437176"/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2"/>
                            <w:szCs w:val="32"/>
                            <w:lang w:val="zh-CN"/>
                          </w:rPr>
                          <w:t>5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35"/>
    <w:rsid w:val="000C4122"/>
    <w:rsid w:val="00174435"/>
    <w:rsid w:val="00230D29"/>
    <w:rsid w:val="0027795E"/>
    <w:rsid w:val="002851B8"/>
    <w:rsid w:val="00300A29"/>
    <w:rsid w:val="00304C55"/>
    <w:rsid w:val="00306F96"/>
    <w:rsid w:val="00345AB3"/>
    <w:rsid w:val="003B1816"/>
    <w:rsid w:val="00412464"/>
    <w:rsid w:val="00466F28"/>
    <w:rsid w:val="004863F3"/>
    <w:rsid w:val="0050762B"/>
    <w:rsid w:val="00756D3D"/>
    <w:rsid w:val="007A224B"/>
    <w:rsid w:val="009C1265"/>
    <w:rsid w:val="00AC41C0"/>
    <w:rsid w:val="00D752AF"/>
    <w:rsid w:val="00DF08BC"/>
    <w:rsid w:val="00E16B97"/>
    <w:rsid w:val="00EB43F2"/>
    <w:rsid w:val="00F44D5E"/>
    <w:rsid w:val="00F63710"/>
    <w:rsid w:val="00FC5C1D"/>
    <w:rsid w:val="06110FD2"/>
    <w:rsid w:val="081C1E7B"/>
    <w:rsid w:val="13E12364"/>
    <w:rsid w:val="14CA1D4E"/>
    <w:rsid w:val="151445E9"/>
    <w:rsid w:val="152624D2"/>
    <w:rsid w:val="17427BD9"/>
    <w:rsid w:val="18692EEC"/>
    <w:rsid w:val="25595A4C"/>
    <w:rsid w:val="32742A41"/>
    <w:rsid w:val="35117FF3"/>
    <w:rsid w:val="35752296"/>
    <w:rsid w:val="36C27B81"/>
    <w:rsid w:val="3B567B92"/>
    <w:rsid w:val="3FB76E41"/>
    <w:rsid w:val="42B44007"/>
    <w:rsid w:val="491E2A0E"/>
    <w:rsid w:val="495536E9"/>
    <w:rsid w:val="4B8F0150"/>
    <w:rsid w:val="4C05518E"/>
    <w:rsid w:val="4F025D5F"/>
    <w:rsid w:val="4FE51571"/>
    <w:rsid w:val="57BB1609"/>
    <w:rsid w:val="59B37704"/>
    <w:rsid w:val="5E4E2559"/>
    <w:rsid w:val="5F01217F"/>
    <w:rsid w:val="5F4B5C06"/>
    <w:rsid w:val="66491BB8"/>
    <w:rsid w:val="681F2B26"/>
    <w:rsid w:val="75763A29"/>
    <w:rsid w:val="76C45DBE"/>
    <w:rsid w:val="793A62B4"/>
    <w:rsid w:val="7BAE4647"/>
    <w:rsid w:val="7BBF064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279</Words>
  <Characters>1595</Characters>
  <Lines>13</Lines>
  <Paragraphs>3</Paragraphs>
  <ScaleCrop>false</ScaleCrop>
  <LinksUpToDate>false</LinksUpToDate>
  <CharactersWithSpaces>1871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2018-08-30T10:15:00Z</dcterms:created>
  <dc:creator>20160929</dc:creator>
  <cp:lastModifiedBy>Administrator</cp:lastModifiedBy>
  <cp:lastPrinted>2018-08-31T03:13:00Z</cp:lastPrinted>
  <dcterms:modified xsi:type="dcterms:W3CDTF">2018-09-12T09:09:54Z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